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5C07" w14:textId="7178DB5E" w:rsidR="007240C1" w:rsidRDefault="007240C1" w:rsidP="00534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3173DF2" w14:textId="77777777" w:rsidR="000568BA" w:rsidRDefault="000568BA" w:rsidP="000568BA">
      <w:pPr>
        <w:spacing w:line="360" w:lineRule="auto"/>
        <w:ind w:leftChars="0" w:left="0" w:right="703" w:firstLineChars="0" w:firstLine="0"/>
        <w:jc w:val="right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Allegato 1: </w:t>
      </w:r>
    </w:p>
    <w:p w14:paraId="3DB04DB9" w14:textId="77777777" w:rsidR="000568BA" w:rsidRDefault="000568BA" w:rsidP="000568BA">
      <w:pPr>
        <w:spacing w:line="360" w:lineRule="auto"/>
        <w:ind w:leftChars="0" w:left="0" w:right="703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70403D55" w14:textId="057EDACE" w:rsidR="000515A3" w:rsidRPr="000515A3" w:rsidRDefault="000568BA" w:rsidP="003B00BD">
      <w:pPr>
        <w:pStyle w:val="Default"/>
        <w:ind w:left="0" w:hanging="2"/>
        <w:jc w:val="both"/>
        <w:rPr>
          <w:rFonts w:ascii="Arial" w:eastAsia="Arial" w:hAnsi="Arial" w:cs="Arial"/>
          <w:sz w:val="19"/>
          <w:szCs w:val="19"/>
          <w:highlight w:val="yellow"/>
        </w:rPr>
      </w:pPr>
      <w:r>
        <w:rPr>
          <w:rFonts w:ascii="Arial" w:eastAsia="Arial" w:hAnsi="Arial" w:cs="Arial"/>
          <w:b/>
          <w:sz w:val="19"/>
          <w:szCs w:val="19"/>
        </w:rPr>
        <w:t xml:space="preserve">Modulo di accettazione per la partecipazione al </w:t>
      </w:r>
      <w:r w:rsidR="000515A3">
        <w:rPr>
          <w:rFonts w:ascii="Arial" w:eastAsia="Arial" w:hAnsi="Arial" w:cs="Arial"/>
          <w:b/>
          <w:sz w:val="19"/>
          <w:szCs w:val="19"/>
        </w:rPr>
        <w:t>“</w:t>
      </w:r>
      <w:r w:rsidR="003B00BD" w:rsidRPr="003B00BD">
        <w:rPr>
          <w:rFonts w:ascii="Arial" w:eastAsia="Arial" w:hAnsi="Arial" w:cs="Arial"/>
          <w:b/>
          <w:sz w:val="19"/>
          <w:szCs w:val="19"/>
        </w:rPr>
        <w:t>BANDO DI SELEZIONE A.A 2024/2025 PER LA PARTECIPAZIONE ALLA SHORT MOBILITY IN-HOUSE NELL’AMBITO DEL BLENDED INTENSIVE PROGRAMME “NEW CHALLENGES FOR WORKING TIME IN EUROPE</w:t>
      </w:r>
      <w:r w:rsidR="003B00BD">
        <w:rPr>
          <w:rFonts w:ascii="Arial" w:eastAsia="Arial" w:hAnsi="Arial" w:cs="Arial"/>
          <w:b/>
          <w:sz w:val="19"/>
          <w:szCs w:val="19"/>
        </w:rPr>
        <w:t>”</w:t>
      </w:r>
    </w:p>
    <w:p w14:paraId="080C0F3F" w14:textId="77777777" w:rsidR="000568BA" w:rsidRDefault="000568BA" w:rsidP="000515A3">
      <w:pPr>
        <w:spacing w:line="360" w:lineRule="auto"/>
        <w:ind w:leftChars="0" w:left="0" w:right="703" w:firstLineChars="0" w:firstLine="0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1B1883A" w14:textId="038BA742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IL</w:t>
      </w:r>
      <w:r w:rsidR="002A6E04">
        <w:rPr>
          <w:rFonts w:ascii="Arial" w:eastAsia="Arial" w:hAnsi="Arial" w:cs="Arial"/>
          <w:color w:val="000000"/>
          <w:sz w:val="19"/>
          <w:szCs w:val="19"/>
        </w:rPr>
        <w:t>*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SOTTOSCRITTO</w:t>
      </w:r>
    </w:p>
    <w:p w14:paraId="22C3F695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2D77FFB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COGNOME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>NOME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30558F76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D6D5C16" w14:textId="4915A928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nato il</w:t>
      </w:r>
      <w:r>
        <w:rPr>
          <w:rFonts w:ascii="Arial" w:eastAsia="Arial" w:hAnsi="Arial" w:cs="Arial"/>
          <w:color w:val="000000"/>
          <w:sz w:val="19"/>
          <w:szCs w:val="19"/>
        </w:rPr>
        <w:tab/>
        <w:t xml:space="preserve">…………………………………… </w:t>
      </w:r>
      <w:r>
        <w:rPr>
          <w:rFonts w:ascii="Arial" w:eastAsia="Arial" w:hAnsi="Arial" w:cs="Arial"/>
          <w:color w:val="000000"/>
          <w:sz w:val="19"/>
          <w:szCs w:val="19"/>
        </w:rPr>
        <w:tab/>
        <w:t>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47729700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1217C121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residente 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  <w:t>via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3458D892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4F791AC0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regolarmente iscritto al corso di studi in ______________________________</w:t>
      </w:r>
    </w:p>
    <w:p w14:paraId="74041D0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CDB6BB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matricola n. 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………………….</w:t>
      </w:r>
      <w:r>
        <w:rPr>
          <w:rFonts w:ascii="Arial" w:eastAsia="Arial" w:hAnsi="Arial" w:cs="Arial"/>
          <w:color w:val="000000"/>
          <w:sz w:val="19"/>
          <w:szCs w:val="19"/>
        </w:rPr>
        <w:tab/>
        <w:t xml:space="preserve">e in regola con il pagamento delle tasse universitarie </w:t>
      </w:r>
    </w:p>
    <w:p w14:paraId="68C120C7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4135A71" w14:textId="77777777" w:rsidR="000568BA" w:rsidRDefault="000568BA" w:rsidP="000568BA">
      <w:pPr>
        <w:spacing w:line="240" w:lineRule="auto"/>
        <w:ind w:leftChars="0" w:left="2" w:right="701" w:hanging="2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DICHIARA DI ACCETTARE</w:t>
      </w:r>
    </w:p>
    <w:p w14:paraId="05818D53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6176EAF" w14:textId="55E89ACC" w:rsidR="000568BA" w:rsidRDefault="000568BA" w:rsidP="000515A3">
      <w:pPr>
        <w:spacing w:line="360" w:lineRule="auto"/>
        <w:ind w:leftChars="0" w:left="2" w:right="703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l’esito della selezione per la partecipazione al “</w:t>
      </w:r>
      <w:r w:rsidR="003B00BD" w:rsidRPr="003B00BD">
        <w:rPr>
          <w:rFonts w:ascii="Arial" w:eastAsia="Arial" w:hAnsi="Arial" w:cs="Arial"/>
          <w:color w:val="000000"/>
          <w:sz w:val="19"/>
          <w:szCs w:val="19"/>
        </w:rPr>
        <w:t>BANDO DI SELEZIONE A.A 2024/2025 PER LA PARTECIPAZIONE ALLA SHORT MOBILITY IN-HOUSE NELL’AMBITO DEL BLENDED INTENSIVE PROGRAMME “NEW CHALLENGES FOR WORKING TIME IN EUROPE</w:t>
      </w:r>
      <w:r>
        <w:rPr>
          <w:rFonts w:ascii="Arial" w:eastAsia="Arial" w:hAnsi="Arial" w:cs="Arial"/>
          <w:color w:val="000000"/>
          <w:sz w:val="19"/>
          <w:szCs w:val="19"/>
        </w:rPr>
        <w:t>” e la relativa partecipazione al BIP.</w:t>
      </w:r>
    </w:p>
    <w:p w14:paraId="5BFE1EFE" w14:textId="77777777" w:rsidR="000568BA" w:rsidRDefault="000568BA" w:rsidP="000568BA">
      <w:pP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3EF7D3EF" w14:textId="77777777" w:rsidR="000568BA" w:rsidRDefault="000568BA" w:rsidP="000568BA">
      <w:pPr>
        <w:spacing w:line="240" w:lineRule="auto"/>
        <w:ind w:leftChars="0" w:left="2" w:right="701" w:hanging="2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SI IMPEGNA A</w:t>
      </w:r>
      <w:r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448A539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09B67512" w14:textId="3F751D46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Essere in regola con il pagamento delle tasse universitarie presso l’Università degli Studi di Udine, anche durante tutto il periodo di svolgimento dell’attività;</w:t>
      </w:r>
    </w:p>
    <w:p w14:paraId="37B5EE82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Comunicare, se del caso, di non trovarsi più in possesso dei requisiti di ammissione previsti all’Ufficio Mobilità e Relazioni Internazionali; </w:t>
      </w:r>
    </w:p>
    <w:p w14:paraId="598BC931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Compilare tutti i documenti previsti e richiesti per la partecipazione al Blended Intensive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Programme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;</w:t>
      </w:r>
    </w:p>
    <w:p w14:paraId="62B24014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Partecipare alle riunioni informative (se previste) e a compilare tutta la documentazione richiesta prima, durante e dopo la mobilità;</w:t>
      </w:r>
    </w:p>
    <w:p w14:paraId="6B5132F4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Seguire quanto previsto dal programma di studio. </w:t>
      </w:r>
    </w:p>
    <w:p w14:paraId="251CA5DD" w14:textId="77777777" w:rsidR="000568BA" w:rsidRDefault="000568BA" w:rsidP="000568BA">
      <w:pPr>
        <w:spacing w:line="360" w:lineRule="auto"/>
        <w:ind w:leftChars="0" w:left="2" w:right="703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713E66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317BC6F4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748C52EF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DATA………………………………………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ab/>
        <w:t>FIRMA……………………………………………………</w:t>
      </w:r>
    </w:p>
    <w:p w14:paraId="465681E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4484929E" w14:textId="77777777" w:rsidR="000568BA" w:rsidRDefault="000568BA" w:rsidP="00534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sectPr w:rsidR="000568BA" w:rsidSect="00D51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134" w:bottom="1134" w:left="1134" w:header="708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E9A5" w14:textId="77777777" w:rsidR="006E47DA" w:rsidRDefault="006E47DA">
      <w:pPr>
        <w:spacing w:line="240" w:lineRule="auto"/>
        <w:ind w:left="0" w:hanging="2"/>
      </w:pPr>
      <w:r>
        <w:separator/>
      </w:r>
    </w:p>
  </w:endnote>
  <w:endnote w:type="continuationSeparator" w:id="0">
    <w:p w14:paraId="5B29BAA4" w14:textId="77777777" w:rsidR="006E47DA" w:rsidRDefault="006E47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47-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0310" w14:textId="77777777" w:rsidR="00633315" w:rsidRDefault="0063331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934" w14:textId="04524867" w:rsidR="00633315" w:rsidRPr="00C34302" w:rsidRDefault="00C34302" w:rsidP="00C3430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4" w:hanging="2"/>
      <w:jc w:val="both"/>
      <w:rPr>
        <w:rFonts w:ascii="Arial" w:eastAsia="Arial" w:hAnsi="Arial" w:cs="Arial"/>
        <w:color w:val="000000"/>
        <w:sz w:val="16"/>
        <w:szCs w:val="16"/>
      </w:rPr>
    </w:pPr>
    <w:r w:rsidRPr="00CD6122">
      <w:rPr>
        <w:rFonts w:ascii="Arial" w:eastAsia="Arial" w:hAnsi="Arial" w:cs="Arial"/>
        <w:color w:val="000000"/>
        <w:sz w:val="16"/>
        <w:szCs w:val="16"/>
      </w:rPr>
      <w:t>*I termini maschili presenti nel documento si riferiscono a persone di ogni genere.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B2FC" w14:textId="77777777" w:rsidR="00633315" w:rsidRDefault="0063331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B558" w14:textId="77777777" w:rsidR="006E47DA" w:rsidRDefault="006E47DA">
      <w:pPr>
        <w:spacing w:line="240" w:lineRule="auto"/>
        <w:ind w:left="0" w:hanging="2"/>
      </w:pPr>
      <w:r>
        <w:separator/>
      </w:r>
    </w:p>
  </w:footnote>
  <w:footnote w:type="continuationSeparator" w:id="0">
    <w:p w14:paraId="3EE138DF" w14:textId="77777777" w:rsidR="006E47DA" w:rsidRDefault="006E47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137F" w14:textId="77777777" w:rsidR="00633315" w:rsidRDefault="0063331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9C5A" w14:textId="784CDA6E" w:rsidR="007240C1" w:rsidRDefault="00897F7B" w:rsidP="00633315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FDFB86B" wp14:editId="5C87CC33">
              <wp:simplePos x="0" y="0"/>
              <wp:positionH relativeFrom="column">
                <wp:posOffset>1714500</wp:posOffset>
              </wp:positionH>
              <wp:positionV relativeFrom="paragraph">
                <wp:posOffset>69215</wp:posOffset>
              </wp:positionV>
              <wp:extent cx="1160780" cy="4273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780" cy="42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4EEA39" w14:textId="77777777" w:rsidR="007240C1" w:rsidRDefault="007240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2FDFB86B" id="_x0000_s1027" style="position:absolute;margin-left:135pt;margin-top:5.45pt;width:91.4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" strokecolor="white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24EEA39" w14:textId="77777777" w:rsidR="007240C1" w:rsidRDefault="007240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</w:p>
  <w:p w14:paraId="32960B87" w14:textId="77777777" w:rsidR="007240C1" w:rsidRDefault="007240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6C09" w14:textId="77777777" w:rsidR="00633315" w:rsidRDefault="0063331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6D"/>
    <w:multiLevelType w:val="multilevel"/>
    <w:tmpl w:val="42229792"/>
    <w:lvl w:ilvl="0">
      <w:start w:val="1"/>
      <w:numFmt w:val="decimal"/>
      <w:lvlText w:val="%1.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C1"/>
    <w:rsid w:val="000515A3"/>
    <w:rsid w:val="000568BA"/>
    <w:rsid w:val="0006599B"/>
    <w:rsid w:val="000779FC"/>
    <w:rsid w:val="0015577C"/>
    <w:rsid w:val="0019485D"/>
    <w:rsid w:val="002A6E04"/>
    <w:rsid w:val="003B00BD"/>
    <w:rsid w:val="00534877"/>
    <w:rsid w:val="0059303C"/>
    <w:rsid w:val="00633315"/>
    <w:rsid w:val="00646B2E"/>
    <w:rsid w:val="006E47DA"/>
    <w:rsid w:val="007240C1"/>
    <w:rsid w:val="00727863"/>
    <w:rsid w:val="00796F61"/>
    <w:rsid w:val="00806378"/>
    <w:rsid w:val="00897F7B"/>
    <w:rsid w:val="00954F79"/>
    <w:rsid w:val="00A369BB"/>
    <w:rsid w:val="00A3768B"/>
    <w:rsid w:val="00A72BA4"/>
    <w:rsid w:val="00C34302"/>
    <w:rsid w:val="00CD6122"/>
    <w:rsid w:val="00D51FE3"/>
    <w:rsid w:val="00E668E2"/>
    <w:rsid w:val="00E761A7"/>
    <w:rsid w:val="00F23C21"/>
    <w:rsid w:val="00F90BE0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C60FD"/>
  <w15:docId w15:val="{ADD74938-75EF-46FB-9AA9-9DA977D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5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MS Gothic" w:hAnsi="Calibri Light" w:cs="Times New Roman"/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utiger47-CondensedLight" w:hAnsi="Frutiger47-CondensedLight" w:cs="Frutiger47-CondensedLight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de-DE" w:eastAsia="ja-JP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MS Gothic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ystranseg">
    <w:name w:val="systran_seg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systrantokenword">
    <w:name w:val="systran_token_wor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gliatab31">
    <w:name w:val="Griglia tab. 31"/>
    <w:basedOn w:val="Titolo1"/>
    <w:next w:val="Normale"/>
    <w:qFormat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/>
    </w:rPr>
  </w:style>
  <w:style w:type="paragraph" w:styleId="Sommario2">
    <w:name w:val="toc 2"/>
    <w:basedOn w:val="Normale"/>
    <w:next w:val="Normale"/>
    <w:qFormat/>
    <w:pPr>
      <w:spacing w:after="100" w:line="259" w:lineRule="auto"/>
      <w:ind w:left="220"/>
    </w:pPr>
    <w:rPr>
      <w:sz w:val="22"/>
      <w:szCs w:val="22"/>
      <w:lang w:eastAsia="it-IT"/>
    </w:rPr>
  </w:style>
  <w:style w:type="paragraph" w:styleId="Sommario1">
    <w:name w:val="toc 1"/>
    <w:basedOn w:val="Normale"/>
    <w:next w:val="Normale"/>
    <w:qFormat/>
    <w:pPr>
      <w:spacing w:after="100" w:line="259" w:lineRule="auto"/>
    </w:pPr>
    <w:rPr>
      <w:sz w:val="22"/>
      <w:szCs w:val="22"/>
      <w:lang w:eastAsia="it-IT"/>
    </w:rPr>
  </w:style>
  <w:style w:type="paragraph" w:styleId="Sommario3">
    <w:name w:val="toc 3"/>
    <w:basedOn w:val="Normale"/>
    <w:next w:val="Normale"/>
    <w:qFormat/>
    <w:pPr>
      <w:spacing w:after="100" w:line="259" w:lineRule="auto"/>
      <w:ind w:left="440"/>
    </w:pPr>
    <w:rPr>
      <w:sz w:val="22"/>
      <w:szCs w:val="22"/>
      <w:lang w:eastAsia="it-IT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itazione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MS Sans Serif" w:eastAsia="Times New Roman" w:hAnsi="MS Sans Serif" w:cs="MS Sans Serif"/>
      <w:kern w:val="3"/>
      <w:position w:val="-1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bXL0O1CsdL4Ofuixgxki8Rp7g==">AMUW2mXJPN7vxjRVUELhOC9381WAbIttNaBKB28GPa61JSI1to3Wo1Mg7U2thZtGXM46N+f6ZK6LJijoQ9HJk6uTSPRzKO1X4Q3zxlDtIUvCXDBmwLTCeOF+kDk8oyeYYZeAYiKpfrFiG2rYbdH3eQiEjIwZ1sQUmw==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Zannini</dc:creator>
  <cp:lastModifiedBy>Letizia Treppo</cp:lastModifiedBy>
  <cp:revision>41</cp:revision>
  <dcterms:created xsi:type="dcterms:W3CDTF">2017-06-20T13:56:00Z</dcterms:created>
  <dcterms:modified xsi:type="dcterms:W3CDTF">2024-12-06T10:55:00Z</dcterms:modified>
</cp:coreProperties>
</file>